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31" w:tblpY="624"/>
        <w:tblOverlap w:val="never"/>
        <w:tblW w:w="907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072"/>
      </w:tblGrid>
      <w:tr w14:paraId="24E725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685" w:hRule="atLeast"/>
        </w:trPr>
        <w:tc>
          <w:tcPr>
            <w:tcW w:w="9072" w:type="dxa"/>
            <w:tcMar>
              <w:top w:w="0" w:type="dxa"/>
              <w:bottom w:w="0" w:type="dxa"/>
            </w:tcMar>
          </w:tcPr>
          <w:p w14:paraId="31506CDB">
            <w:pPr>
              <w:pBdr>
                <w:bottom w:val="single" w:color="auto" w:sz="4" w:space="0"/>
              </w:pBdr>
              <w:ind w:firstLine="420"/>
              <w:rPr>
                <w:rFonts w:asciiTheme="minorEastAsia" w:hAnsiTheme="minorEastAsia" w:cstheme="minorEastAsia"/>
                <w:b/>
                <w:bCs/>
                <w:color w:val="FF0000"/>
              </w:rPr>
            </w:pPr>
            <w:r>
              <w:rPr>
                <w:rFonts w:hint="eastAsia" w:asciiTheme="minorEastAsia" w:hAnsiTheme="minorEastAsia" w:cstheme="minorEastAsia"/>
              </w:rPr>
              <w:t>本表参照以下提纲撰写，要求逻辑清晰，主题突出（2000-5000字）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</w:rPr>
              <w:t>不得出现申报人姓名、单位等有关信息，否则按作废处理。</w:t>
            </w:r>
            <w:r>
              <w:rPr>
                <w:rFonts w:hint="eastAsia" w:asciiTheme="minorEastAsia" w:hAnsiTheme="minorEastAsia" w:cstheme="minorEastAsia"/>
                <w:b/>
                <w:bCs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请勿删除或改动下述提纲标题及方括号中的文字。</w:t>
            </w:r>
          </w:p>
          <w:p w14:paraId="49C67556">
            <w:pPr>
              <w:spacing w:before="280" w:after="280" w:line="360" w:lineRule="auto"/>
              <w:ind w:firstLine="420"/>
              <w:rPr>
                <w:rFonts w:asciiTheme="minorEastAsia" w:hAnsiTheme="minorEastAsia" w:cstheme="minorEastAsia"/>
                <w:b/>
              </w:rPr>
            </w:pPr>
            <w:r>
              <w:rPr>
                <w:rFonts w:hint="eastAsia" w:asciiTheme="minorEastAsia" w:hAnsiTheme="minorEastAsia" w:cstheme="minorEastAsia"/>
                <w:b/>
              </w:rPr>
              <w:t>1．[研究背景]  国内外相关研究动态；本项目的理论意义和实践意义等。</w:t>
            </w:r>
          </w:p>
          <w:p w14:paraId="4FFFD1C9">
            <w:pPr>
              <w:spacing w:before="280" w:after="280" w:line="360" w:lineRule="auto"/>
              <w:ind w:firstLine="420"/>
              <w:rPr>
                <w:rFonts w:asciiTheme="minorEastAsia" w:hAnsiTheme="minorEastAsia" w:cstheme="minorEastAsia"/>
                <w:b/>
              </w:rPr>
            </w:pPr>
            <w:r>
              <w:rPr>
                <w:rFonts w:hint="eastAsia" w:asciiTheme="minorEastAsia" w:hAnsiTheme="minorEastAsia" w:cstheme="minorEastAsia"/>
                <w:b/>
              </w:rPr>
              <w:t>2．[研究内容]  本项目的研究对象、总体框架、重点难点、主要目标等。</w:t>
            </w:r>
          </w:p>
          <w:p w14:paraId="61A26460">
            <w:pPr>
              <w:spacing w:before="280" w:after="280" w:line="360" w:lineRule="auto"/>
              <w:ind w:firstLine="420"/>
              <w:rPr>
                <w:rFonts w:asciiTheme="minorEastAsia" w:hAnsiTheme="minorEastAsia" w:cstheme="minorEastAsia"/>
                <w:b/>
              </w:rPr>
            </w:pPr>
            <w:r>
              <w:rPr>
                <w:rFonts w:hint="eastAsia" w:asciiTheme="minorEastAsia" w:hAnsiTheme="minorEastAsia" w:cstheme="minorEastAsia"/>
                <w:b/>
              </w:rPr>
              <w:t>3．[思路方法]  本项目研究的基本思路、研究方法、研究计划及其可行性等。</w:t>
            </w:r>
          </w:p>
          <w:p w14:paraId="701FAC6C">
            <w:pPr>
              <w:spacing w:before="280" w:after="280" w:line="360" w:lineRule="auto"/>
              <w:ind w:firstLine="420"/>
              <w:rPr>
                <w:rFonts w:asciiTheme="minorEastAsia" w:hAnsiTheme="minorEastAsia" w:cstheme="minorEastAsia"/>
                <w:b/>
              </w:rPr>
            </w:pPr>
            <w:r>
              <w:rPr>
                <w:rFonts w:hint="eastAsia" w:asciiTheme="minorEastAsia" w:hAnsiTheme="minorEastAsia" w:cstheme="minorEastAsia"/>
                <w:b/>
              </w:rPr>
              <w:t>4．[创新之处]  在学术思想、学术观点、研究方法等方面的特色和创新，和同类研究相比所具有的优势和特点。</w:t>
            </w:r>
          </w:p>
          <w:p w14:paraId="3833C6B5">
            <w:pPr>
              <w:spacing w:before="280" w:after="280" w:line="360" w:lineRule="auto"/>
              <w:ind w:firstLine="420"/>
              <w:rPr>
                <w:rFonts w:asciiTheme="minorEastAsia" w:hAnsiTheme="minorEastAsia" w:cstheme="minorEastAsia"/>
                <w:b/>
              </w:rPr>
            </w:pPr>
            <w:r>
              <w:rPr>
                <w:rFonts w:hint="eastAsia" w:asciiTheme="minorEastAsia" w:hAnsiTheme="minorEastAsia" w:cstheme="minorEastAsia"/>
                <w:b/>
              </w:rPr>
              <w:t xml:space="preserve">5．[预期成果]  </w:t>
            </w:r>
            <w:bookmarkStart w:id="0" w:name="ktsjlz"/>
            <w:bookmarkEnd w:id="0"/>
            <w:r>
              <w:rPr>
                <w:rFonts w:asciiTheme="minorEastAsia" w:hAnsiTheme="minorEastAsia" w:cstheme="minorEastAsia"/>
                <w:b/>
              </w:rPr>
              <w:t>预期的成果情况、成果价值和社会效益等。</w:t>
            </w:r>
          </w:p>
          <w:p w14:paraId="24464209"/>
        </w:tc>
      </w:tr>
    </w:tbl>
    <w:p w14:paraId="5C36FB35">
      <w:pPr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附件</w:t>
      </w: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二、</w:t>
      </w:r>
      <w:r>
        <w:rPr>
          <w:rFonts w:asciiTheme="majorEastAsia" w:hAnsiTheme="majorEastAsia" w:eastAsiaTheme="majorEastAsia" w:cstheme="majorEastAsia"/>
          <w:b/>
          <w:bCs/>
          <w:sz w:val="28"/>
          <w:szCs w:val="28"/>
        </w:rPr>
        <w:t>项目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设计论证</w:t>
      </w:r>
    </w:p>
    <w:p w14:paraId="750C374F"/>
    <w:sectPr>
      <w:pgSz w:w="11906" w:h="16838"/>
      <w:pgMar w:top="720" w:right="720" w:bottom="130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MWEyNzIzYmQ3NjZhNDBjODZjNTAzZTA2NjM4OGUifQ=="/>
  </w:docVars>
  <w:rsids>
    <w:rsidRoot w:val="DFFAB6BB"/>
    <w:rsid w:val="000E4CE1"/>
    <w:rsid w:val="00104811"/>
    <w:rsid w:val="0029177F"/>
    <w:rsid w:val="007F4E66"/>
    <w:rsid w:val="34A1673E"/>
    <w:rsid w:val="3BEFAB31"/>
    <w:rsid w:val="3EF502CA"/>
    <w:rsid w:val="418853DF"/>
    <w:rsid w:val="4FA622C6"/>
    <w:rsid w:val="4FF811FD"/>
    <w:rsid w:val="59FFDF48"/>
    <w:rsid w:val="5D3B1875"/>
    <w:rsid w:val="5F3B0C63"/>
    <w:rsid w:val="61F5FE5F"/>
    <w:rsid w:val="66FDCFDB"/>
    <w:rsid w:val="6BF9F6F9"/>
    <w:rsid w:val="6CFFE96A"/>
    <w:rsid w:val="6DFF5991"/>
    <w:rsid w:val="6FDCDC67"/>
    <w:rsid w:val="71E3F0E8"/>
    <w:rsid w:val="75EF5B27"/>
    <w:rsid w:val="7AAF3F07"/>
    <w:rsid w:val="7BEF3AB1"/>
    <w:rsid w:val="7BF700CA"/>
    <w:rsid w:val="7CFFF56F"/>
    <w:rsid w:val="7FFFBC6B"/>
    <w:rsid w:val="83FC1D5C"/>
    <w:rsid w:val="9BFFFFC0"/>
    <w:rsid w:val="DAC7FA9A"/>
    <w:rsid w:val="DFFAB6BB"/>
    <w:rsid w:val="EFFFC1E2"/>
    <w:rsid w:val="F3EF5EA9"/>
    <w:rsid w:val="FBF9543A"/>
    <w:rsid w:val="FBFFA584"/>
    <w:rsid w:val="FFEFD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11"/>
    <w:basedOn w:val="5"/>
    <w:qFormat/>
    <w:uiPriority w:val="0"/>
    <w:tblPr>
      <w:tblCellMar>
        <w:left w:w="115" w:type="dxa"/>
        <w:right w:w="115" w:type="dxa"/>
      </w:tblCellMar>
    </w:tbl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_Style 12"/>
    <w:basedOn w:val="5"/>
    <w:qFormat/>
    <w:uiPriority w:val="0"/>
    <w:tblPr>
      <w:tblCellMar>
        <w:left w:w="115" w:type="dxa"/>
        <w:right w:w="115" w:type="dxa"/>
      </w:tblCellMar>
    </w:tblPr>
  </w:style>
  <w:style w:type="table" w:customStyle="1" w:styleId="7">
    <w:name w:val="_Style 14"/>
    <w:basedOn w:val="5"/>
    <w:qFormat/>
    <w:uiPriority w:val="0"/>
    <w:tblPr>
      <w:tblCellMar>
        <w:left w:w="115" w:type="dxa"/>
        <w:right w:w="115" w:type="dxa"/>
      </w:tblCellMar>
    </w:tblPr>
  </w:style>
  <w:style w:type="table" w:customStyle="1" w:styleId="8">
    <w:name w:val="_Style 15"/>
    <w:basedOn w:val="5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562</Characters>
  <Lines>4</Lines>
  <Paragraphs>1</Paragraphs>
  <TotalTime>0</TotalTime>
  <ScaleCrop>false</ScaleCrop>
  <LinksUpToDate>false</LinksUpToDate>
  <CharactersWithSpaces>580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2020-05-14T23:12:00Z</dcterms:created>
  <dc:creator>bytedance</dc:creator>
  <cp:lastModifiedBy>*(- -)*衡</cp:lastModifiedBy>
  <dcterms:modified xsi:type="dcterms:W3CDTF">2025-08-01T23:37:18Z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8289687543A8D5ABBEDE8C68F1FDC49D_43</vt:lpwstr>
  </property>
</Properties>
</file>