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022"/>
        <w:gridCol w:w="2022"/>
        <w:gridCol w:w="2022"/>
        <w:gridCol w:w="2022"/>
        <w:gridCol w:w="2022"/>
        <w:gridCol w:w="2022"/>
        <w:gridCol w:w="2028"/>
      </w:tblGrid>
      <w:tr w14:paraId="FDEEBB32">
        <w:trPr>
          <w:trHeight w:val="896" w:hRule="atLeast"/>
        </w:trPr>
        <w:tc>
          <w:tcPr>
            <w:tcW w:w="0" w:type="nil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D4AB997">
            <w:pPr>
              <w:pStyle w:val="style0"/>
              <w:jc w:val="center"/>
              <w:rPr>
                <w:rFonts w:ascii="方正小标宋简体" w:cs="方正小标宋简体" w:eastAsia="方正小标宋简体" w:hAnsi="方正小标宋简体" w:hint="eastAsia"/>
                <w:sz w:val="44"/>
                <w:szCs w:val="44"/>
                <w:vertAlign w:val="baseline"/>
              </w:rPr>
            </w:pPr>
            <w:r>
              <w:rPr>
                <w:rFonts w:ascii="方正小标宋简体" w:cs="方正小标宋简体" w:eastAsia="方正小标宋简体" w:hAnsi="方正小标宋简体" w:hint="eastAsia"/>
                <w:sz w:val="44"/>
                <w:szCs w:val="44"/>
                <w:lang w:val="en-US" w:eastAsia="zh-CN"/>
              </w:rPr>
              <w:t>2025年自治区科协学会重点资助项目汇总表</w:t>
            </w:r>
          </w:p>
        </w:tc>
      </w:tr>
      <w:tr w14:paraId="6D033AC2">
        <w:tblPrEx/>
        <w:trPr>
          <w:trHeight w:val="635" w:hRule="atLeast"/>
        </w:trPr>
        <w:tc>
          <w:tcPr>
            <w:tcW w:w="0" w:type="nil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25BBD5D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0" w:type="nil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029A5AA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eastAsia="zh-CN"/>
              </w:rPr>
              <w:t>所在单位</w:t>
            </w:r>
          </w:p>
        </w:tc>
        <w:tc>
          <w:tcPr>
            <w:tcW w:w="0" w:type="nil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A1FF5D67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eastAsia="zh-CN"/>
              </w:rPr>
              <w:t>项目类别</w:t>
            </w:r>
          </w:p>
        </w:tc>
        <w:tc>
          <w:tcPr>
            <w:tcW w:w="0" w:type="nil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B4249C6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0" w:type="nil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D90B65B2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eastAsia="zh-CN"/>
              </w:rPr>
              <w:t>项目负责人</w:t>
            </w:r>
          </w:p>
        </w:tc>
        <w:tc>
          <w:tcPr>
            <w:tcW w:w="0" w:type="nil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217EEA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0" w:type="nil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8FE008F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071DAF17">
        <w:tblPrEx/>
        <w:trPr>
          <w:trHeight w:val="656" w:hRule="atLeast"/>
        </w:trPr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6C0780C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1C1C58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E393C24D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991B1D25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C425883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2ADA39D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BFB2C6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</w:rPr>
            </w:pPr>
          </w:p>
        </w:tc>
      </w:tr>
      <w:tr w14:paraId="C718BABB">
        <w:tblPrEx/>
        <w:trPr>
          <w:trHeight w:val="676" w:hRule="atLeast"/>
        </w:trPr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B2555F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8323117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F4810F58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BA48562C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4FE9848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C1C3A2C8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2DBBB15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</w:rPr>
            </w:pPr>
          </w:p>
        </w:tc>
      </w:tr>
      <w:tr w14:paraId="8D83167B">
        <w:tblPrEx/>
        <w:trPr>
          <w:trHeight w:val="676" w:hRule="atLeast"/>
        </w:trPr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CDC00DCA">
            <w:pPr>
              <w:pStyle w:val="style0"/>
              <w:jc w:val="center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A895DFE5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CD77285D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0C4EECB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AE8870C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C423ECE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F7FC747F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</w:rPr>
            </w:pPr>
          </w:p>
        </w:tc>
      </w:tr>
      <w:tr w14:paraId="B5331D94">
        <w:tblPrEx/>
        <w:trPr>
          <w:trHeight w:val="676" w:hRule="atLeast"/>
        </w:trPr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7E2B357">
            <w:pPr>
              <w:pStyle w:val="style0"/>
              <w:jc w:val="center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t>······</w:t>
            </w: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E019CA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1BF6644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8BAA3AE9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332275A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A43368BE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</w:rPr>
            </w:pPr>
          </w:p>
        </w:tc>
        <w:tc>
          <w:tcPr>
            <w:tcW w:w="0" w:type="nil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F447163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</w:rPr>
            </w:pPr>
          </w:p>
        </w:tc>
      </w:tr>
    </w:tbl>
    <w:p w14:paraId="CAADD6E9">
      <w:pPr>
        <w:pStyle w:val="style0"/>
        <w:rPr>
          <w:rStyle w:val="style0"/>
        </w:rPr>
      </w:pPr>
    </w:p>
    <w:sectPr>
      <w:pgSz w:w="16838" w:h="11906" w:orient="landscape"/>
      <w:pgMar w:top="1800" w:right="1440" w:bottom="1800" w:left="1440" w:header="851" w:footer="992" w:gutter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DejaVu Sans"/>
    <w:panose1 w:val="020f0502020004030204"/>
    <w:charset w:val="00"/>
    <w:family w:val="swiss"/>
    <w:pitch w:val="default"/>
    <w:sig w:usb0="00000000" w:usb1="00000000" w:usb2="00000001" w:usb3="00000000" w:csb0="0000019F" w:csb1="00000000"/>
  </w:font>
  <w:font w:name="宋体">
    <w:altName w:val="方正书宋_GBK"/>
    <w:panose1 w:val="00000000000000000000"/>
    <w:charset w:val="7a"/>
    <w:family w:val="auto"/>
    <w:pitch w:val="default"/>
    <w:sig w:usb0="00000000" w:usb1="00000000" w:usb2="00000000" w:usb3="00000000" w:csb0="00000000" w:csb1="00000000"/>
  </w:font>
  <w:font w:name="Times New Roman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小标宋简体"/>
    <w:panose1 w:val="03000509000000000000"/>
    <w:charset w:val="7a"/>
    <w:family w:val="auto"/>
    <w:pitch w:val="default"/>
    <w:sig w:usb0="00000001" w:usb1="080E0000" w:usb2="00000000" w:usb3="00000000" w:csb0="00040000" w:csb1="00000000"/>
  </w:font>
  <w:font w:name="仿宋_GB2312">
    <w:altName w:val="仿宋_GB2312"/>
    <w:panose1 w:val="02010609030001010101"/>
    <w:charset w:val="7a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zoom w:percent="16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oNotTrackFormatting/>
  <w:documentProtection w:formatting="0" w:enforcement="0"/>
  <w:defaultTabStop w:val="420"/>
  <w:bookFoldPrintingSheets w:val="0"/>
  <w:drawingGridHorizontalSpacing w:val="180"/>
  <w:drawingGridVerticalSpacing w:val="156"/>
  <w:displayHorizontalDrawingGridEvery w:val="0"/>
  <w:displayVerticalDrawingGridEvery w:val="2"/>
  <w:drawingGridHorizontalOrigin w:val="1800"/>
  <w:drawingGridVerticalOrigin w:val="1440"/>
  <w:characterSpacingControl w:val="compressPunctuation"/>
  <w:endnotePr>
    <w:pos w:val="docEnd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</w:rPr>
    </w:rPrDefault>
    <w:pPrDefault>
      <w:pPr/>
    </w:pPrDefault>
  </w:docDefaults>
  <w:style w:type="paragraph" w:default="1" w:styleId="style0">
    <w:name w:val="Normal"/>
    <w:pPr>
      <w:widowControl w:val="false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table" w:default="1" w:styleId="style105">
    <w:name w:val="Normal Table"/>
    <w:pPr/>
    <w:rPr/>
    <w:tblPr>
      <w:tblStyle w:val="style10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pPr>
      <w:widowControl w:val="false"/>
      <w:jc w:val="both"/>
    </w:pPr>
    <w:rPr/>
    <w:tblPr>
      <w:tblStyle w:val="style154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  <w:style w:type="character" w:default="1" w:styleId="style65">
    <w:name w:val="Default Paragraph Fon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157258080</TotalTime>
  <Words>52</Words>
  <Pages>1</Pages>
  <Characters>55</Characters>
  <Application>WPS Office</Application>
  <DocSecurity>0</DocSecurity>
  <Paragraphs>43</Paragraphs>
  <ScaleCrop>false</ScaleCrop>
  <LinksUpToDate>false</LinksUpToDate>
  <CharactersWithSpaces>55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2025-06-26T17:43:33Z</dcterms:created>
  <dc:creator>user</dc:creator>
  <lastModifiedBy>WGR-W09</lastModifiedBy>
  <dcterms:modified xsi:type="dcterms:W3CDTF">2025-06-26T09:43:57Z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1946fc0ccb454ec08c3ff79aca677f78_23</vt:lpwstr>
  </property>
</Properties>
</file>