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82965"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 w14:paraId="0D7736B6"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4"/>
          <w:szCs w:val="44"/>
          <w:lang w:eastAsia="zh-CN"/>
        </w:rPr>
        <w:t>二十</w:t>
      </w:r>
      <w:r>
        <w:rPr>
          <w:rFonts w:hint="default" w:ascii="Times New Roman" w:hAnsi="Times New Roman" w:eastAsia="方正小标宋简体" w:cs="Times New Roman"/>
          <w:color w:val="auto"/>
          <w:w w:val="95"/>
          <w:kern w:val="0"/>
          <w:sz w:val="44"/>
          <w:szCs w:val="44"/>
        </w:rPr>
        <w:t>届西部法治论坛推荐论文情况统计表</w:t>
      </w:r>
    </w:p>
    <w:bookmarkEnd w:id="0"/>
    <w:p w14:paraId="1D4AFF12">
      <w:pPr>
        <w:spacing w:line="700" w:lineRule="exact"/>
        <w:jc w:val="center"/>
        <w:rPr>
          <w:rFonts w:hint="default" w:ascii="Times New Roman" w:hAnsi="Times New Roman" w:cs="Times New Roman"/>
          <w:color w:val="auto"/>
        </w:rPr>
      </w:pPr>
    </w:p>
    <w:p w14:paraId="4E9503C7">
      <w:pPr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填报单位：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推荐优秀论文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篇（征集论文总数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篇）</w:t>
      </w:r>
    </w:p>
    <w:tbl>
      <w:tblPr>
        <w:tblStyle w:val="6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3119"/>
        <w:gridCol w:w="1134"/>
        <w:gridCol w:w="2268"/>
        <w:gridCol w:w="1559"/>
        <w:gridCol w:w="1843"/>
        <w:gridCol w:w="1417"/>
      </w:tblGrid>
      <w:tr w14:paraId="7152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4" w:type="dxa"/>
            <w:noWrap w:val="0"/>
            <w:vAlign w:val="center"/>
          </w:tcPr>
          <w:p w14:paraId="262BC1FC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 w14:paraId="56966639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  <w:t>作者姓名</w:t>
            </w:r>
          </w:p>
        </w:tc>
        <w:tc>
          <w:tcPr>
            <w:tcW w:w="3119" w:type="dxa"/>
            <w:noWrap w:val="0"/>
            <w:vAlign w:val="center"/>
          </w:tcPr>
          <w:p w14:paraId="4DD37AFD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  <w:t>题  目</w:t>
            </w:r>
          </w:p>
        </w:tc>
        <w:tc>
          <w:tcPr>
            <w:tcW w:w="1134" w:type="dxa"/>
            <w:noWrap w:val="0"/>
            <w:vAlign w:val="center"/>
          </w:tcPr>
          <w:p w14:paraId="568EBFCA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  <w:t>字  数</w:t>
            </w:r>
          </w:p>
        </w:tc>
        <w:tc>
          <w:tcPr>
            <w:tcW w:w="2268" w:type="dxa"/>
            <w:noWrap w:val="0"/>
            <w:vAlign w:val="center"/>
          </w:tcPr>
          <w:p w14:paraId="79B5F0B8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  <w:t>工作单位</w:t>
            </w:r>
          </w:p>
          <w:p w14:paraId="7639451D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  <w:t>职务职称</w:t>
            </w:r>
          </w:p>
        </w:tc>
        <w:tc>
          <w:tcPr>
            <w:tcW w:w="1559" w:type="dxa"/>
            <w:noWrap w:val="0"/>
            <w:vAlign w:val="center"/>
          </w:tcPr>
          <w:p w14:paraId="098FC0CA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  <w:t>联系邮箱</w:t>
            </w:r>
          </w:p>
        </w:tc>
        <w:tc>
          <w:tcPr>
            <w:tcW w:w="1843" w:type="dxa"/>
            <w:noWrap w:val="0"/>
            <w:vAlign w:val="center"/>
          </w:tcPr>
          <w:p w14:paraId="401F4C88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  <w:t>手机号码</w:t>
            </w:r>
          </w:p>
        </w:tc>
        <w:tc>
          <w:tcPr>
            <w:tcW w:w="1417" w:type="dxa"/>
            <w:noWrap w:val="0"/>
            <w:vAlign w:val="center"/>
          </w:tcPr>
          <w:p w14:paraId="179B4E79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  <w:t>学术不端</w:t>
            </w:r>
          </w:p>
          <w:p w14:paraId="0CFF2C1A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  <w:t>检测结果</w:t>
            </w:r>
          </w:p>
        </w:tc>
      </w:tr>
      <w:tr w14:paraId="1117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4" w:type="dxa"/>
            <w:noWrap w:val="0"/>
            <w:vAlign w:val="center"/>
          </w:tcPr>
          <w:p w14:paraId="73F154F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6371EAFA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765A8FBF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ABDE712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F2CE163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noWrap w:val="0"/>
            <w:vAlign w:val="top"/>
          </w:tcPr>
          <w:p w14:paraId="06F9D98F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F62E9F6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D4E8C29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</w:tr>
      <w:tr w14:paraId="7837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4" w:type="dxa"/>
            <w:noWrap w:val="0"/>
            <w:vAlign w:val="center"/>
          </w:tcPr>
          <w:p w14:paraId="50DCA385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 w14:paraId="5E56AF57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00F85833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16CB16D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B3F0205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noWrap w:val="0"/>
            <w:vAlign w:val="top"/>
          </w:tcPr>
          <w:p w14:paraId="547B5146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F2BD36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8FA4DDA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</w:tr>
      <w:tr w14:paraId="2C18E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4" w:type="dxa"/>
            <w:noWrap w:val="0"/>
            <w:vAlign w:val="center"/>
          </w:tcPr>
          <w:p w14:paraId="5B6794F1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 w14:paraId="0F795AD3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2796533A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66F1907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A217E13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noWrap w:val="0"/>
            <w:vAlign w:val="top"/>
          </w:tcPr>
          <w:p w14:paraId="170EB844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E82EA43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D5BD852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</w:tr>
      <w:tr w14:paraId="4BC2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4" w:type="dxa"/>
            <w:noWrap w:val="0"/>
            <w:vAlign w:val="center"/>
          </w:tcPr>
          <w:p w14:paraId="084B4082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22F2C48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36CD2F36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B1D3892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C0FF6BE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noWrap w:val="0"/>
            <w:vAlign w:val="top"/>
          </w:tcPr>
          <w:p w14:paraId="2824FAFA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A479E19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39EDE4E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</w:tr>
      <w:tr w14:paraId="0489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4" w:type="dxa"/>
            <w:noWrap w:val="0"/>
            <w:vAlign w:val="center"/>
          </w:tcPr>
          <w:p w14:paraId="66A11428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B0E80CF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noWrap w:val="0"/>
            <w:vAlign w:val="center"/>
          </w:tcPr>
          <w:p w14:paraId="715397FE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C89D7E3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492EE70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noWrap w:val="0"/>
            <w:vAlign w:val="top"/>
          </w:tcPr>
          <w:p w14:paraId="42E5DE91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D506CE3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C697384"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</w:rPr>
            </w:pPr>
          </w:p>
        </w:tc>
      </w:tr>
    </w:tbl>
    <w:p w14:paraId="68844991">
      <w:pPr>
        <w:rPr>
          <w:rFonts w:hint="eastAsia" w:ascii="Times New Roman" w:hAnsi="Times New Roman" w:eastAsia="宋体" w:cs="Times New Roman"/>
          <w:b/>
          <w:color w:val="auto"/>
          <w:sz w:val="24"/>
          <w:lang w:eastAsia="zh-CN"/>
        </w:rPr>
        <w:sectPr>
          <w:footerReference r:id="rId3" w:type="default"/>
          <w:pgSz w:w="16838" w:h="11906" w:orient="landscape"/>
          <w:pgMar w:top="1531" w:right="1985" w:bottom="1531" w:left="1985" w:header="851" w:footer="992" w:gutter="0"/>
          <w:pgNumType w:fmt="numberInDash" w:start="6"/>
          <w:cols w:space="720" w:num="1"/>
          <w:docGrid w:type="lines" w:linePitch="435" w:charSpace="0"/>
        </w:sectPr>
      </w:pPr>
      <w:r>
        <w:rPr>
          <w:rFonts w:hint="default" w:ascii="Times New Roman" w:hAnsi="Times New Roman" w:cs="Times New Roman"/>
          <w:b/>
          <w:color w:val="auto"/>
          <w:sz w:val="24"/>
        </w:rPr>
        <w:t>注：1.请按得分从高到低排序。2.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0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4"/>
        </w:rPr>
        <w:t>学术不端检测结果填写论文查重率“X</w:t>
      </w:r>
      <w:r>
        <w:rPr>
          <w:rFonts w:hint="eastAsia" w:ascii="Times New Roman" w:hAnsi="Times New Roman" w:cs="Times New Roman"/>
          <w:b/>
          <w:color w:val="auto"/>
          <w:sz w:val="24"/>
          <w:lang w:val="en-US" w:eastAsia="zh-CN"/>
        </w:rPr>
        <w:t>％</w:t>
      </w:r>
      <w:r>
        <w:rPr>
          <w:rFonts w:hint="eastAsia" w:ascii="Times New Roman" w:hAnsi="Times New Roman" w:cs="Times New Roman"/>
          <w:b/>
          <w:color w:val="auto"/>
          <w:sz w:val="24"/>
          <w:lang w:eastAsia="zh-CN"/>
        </w:rPr>
        <w:t>”。</w:t>
      </w:r>
    </w:p>
    <w:p w14:paraId="04EEE2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0F4C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5CAFE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25CAFE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2CF9E">
                          <w:pPr>
                            <w:pStyle w:val="5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22CF9E">
                    <w:pPr>
                      <w:pStyle w:val="5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940C2"/>
    <w:rsid w:val="512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99"/>
    <w:pPr>
      <w:tabs>
        <w:tab w:val="left" w:pos="1276"/>
      </w:tabs>
      <w:ind w:firstLine="420"/>
    </w:p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customStyle="1" w:styleId="4">
    <w:name w:val="Date1"/>
    <w:next w:val="1"/>
    <w:qFormat/>
    <w:uiPriority w:val="0"/>
    <w:pPr>
      <w:widowControl w:val="0"/>
      <w:jc w:val="both"/>
      <w:textAlignment w:val="baseline"/>
    </w:pPr>
    <w:rPr>
      <w:rFonts w:ascii="宋体" w:hAnsi="宋体" w:eastAsia="仿宋_GB2312" w:cs="Times New Roman"/>
      <w:kern w:val="2"/>
      <w:sz w:val="32"/>
      <w:szCs w:val="2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2025-06-17T10:26:00Z</dcterms:created>
  <dc:creator>衡^O^</dc:creator>
  <cp:lastModifiedBy>衡^O^</cp:lastModifiedBy>
  <dcterms:modified xsi:type="dcterms:W3CDTF">2025-06-17T10:27:33Z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656949666EB64A79B902E4B516F951FA_11</vt:lpwstr>
  </property>
  <property fmtid="{D5CDD505-2E9C-101B-9397-08002B2CF9AE}" pid="4" name="KSOTemplateDocerSaveRecord">
    <vt:lpwstr>eyJoZGlkIjoiMjgyYjczYjkxMjg3N2YyMTQ0ZGU3NzJjZGUzNmRlZjUiLCJ1c2VySWQiOiI3NTk4NTI4MjUifQ==</vt:lpwstr>
  </property>
</Properties>
</file>